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75" w:rsidRDefault="0069738F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DE4175" w:rsidRDefault="00DE4175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E4175" w:rsidRDefault="00DE4175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Zał</w:t>
      </w:r>
      <w:r w:rsidR="006B4DC2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nr 1 do Uchwały nr </w:t>
      </w:r>
      <w:r w:rsidR="006B4DC2">
        <w:rPr>
          <w:rFonts w:ascii="Times New Roman" w:eastAsia="Times New Roman" w:hAnsi="Times New Roman"/>
          <w:sz w:val="20"/>
          <w:szCs w:val="20"/>
          <w:lang w:eastAsia="pl-PL"/>
        </w:rPr>
        <w:t>IV/20/2019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Rady Miejskiej</w:t>
      </w:r>
    </w:p>
    <w:p w:rsidR="0069738F" w:rsidRDefault="00DE4175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z dnia </w:t>
      </w:r>
      <w:r w:rsidR="006B4DC2">
        <w:rPr>
          <w:rFonts w:ascii="Times New Roman" w:eastAsia="Times New Roman" w:hAnsi="Times New Roman"/>
          <w:sz w:val="20"/>
          <w:szCs w:val="20"/>
          <w:lang w:eastAsia="pl-PL"/>
        </w:rPr>
        <w:t>22.01.2019r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</w:t>
      </w:r>
      <w:r w:rsidR="0069738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Dotacje udzielone z budżetu gminy podmiotom należącym i   nie należącym do sektora finansów publicznych - 201</w:t>
      </w:r>
      <w:r w:rsidR="00DE4175">
        <w:rPr>
          <w:rFonts w:ascii="Times New Roman" w:eastAsia="Times New Roman" w:hAnsi="Times New Roman"/>
          <w:b/>
          <w:sz w:val="32"/>
          <w:szCs w:val="32"/>
          <w:lang w:eastAsia="pl-PL"/>
        </w:rPr>
        <w:t>9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r</w:t>
      </w: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958"/>
        <w:gridCol w:w="1701"/>
        <w:gridCol w:w="1417"/>
        <w:gridCol w:w="1129"/>
      </w:tblGrid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Kwota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wpłaty</w:t>
            </w: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I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Jednostki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podmiotowej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celowej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wpłaty</w:t>
            </w: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Dotacje celowe na zadania własne realizowane w drodze porozumień umów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94173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="00941736">
              <w:rPr>
                <w:rFonts w:ascii="Times New Roman" w:eastAsia="Times New Roman" w:hAnsi="Times New Roman"/>
                <w:b/>
                <w:lang w:eastAsia="pl-PL"/>
              </w:rPr>
              <w:t>678 0</w:t>
            </w:r>
            <w:r w:rsidR="00032FA8">
              <w:rPr>
                <w:rFonts w:ascii="Times New Roman" w:eastAsia="Times New Roman" w:hAnsi="Times New Roman"/>
                <w:b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600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60014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DE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Powiat Rzeszów- dofinansowanie inwestycji pn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” Przebudowa drogi powiatowej nr 14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Tyczyn _ Nowy Borek- Błażowa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km od 0 +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745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+</w:t>
            </w:r>
            <w:r w:rsidR="00DE4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DE41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="00DE41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Gmina</w:t>
            </w:r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Miasto Rzeszów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dotacja na refundację kosztów utrzymania dzieci z gminy Błażowa uczęszczających do Niepublicznego Przedszkola </w:t>
            </w:r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Pinokio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</w:t>
            </w:r>
          </w:p>
          <w:p w:rsidR="00733278" w:rsidRPr="00733278" w:rsidRDefault="00733278" w:rsidP="00733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7332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3 140,00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Gmina Miasto Rzeszów –dotacja na refundację kosztów utrzymania dzieci z gminy Błażowa uczęszczających  do Niepublicznego Przedszkola „</w:t>
            </w:r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Akademia Dziecka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  w Rzeszowie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032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="00032F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Miasto Rzeszów – dotacja na refundację kosztów utrzymania dzieci z gminy Błażowa uczęszczających do Prywatnego Przedszkola „Akademia małych odkrywców w Rzeszowie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="007332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Tyczyn-dotacja na refundację kosztów utrzymania dzieci z gminy Błażowa uczęszczających do Niepublicznego Przedszkola Językowo-Ekologiczne „Wesołe Misie” w Tyczynie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733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r w:rsidR="007332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Gmina Miasto Rzeszów – dotacja na refundację kosztów utrzymania dzieci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 gminy Błażowa uczęszczających do Niepublicznego Przedszkola</w:t>
            </w:r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="007332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Złobka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Kraina Szczęścia Rzeszowie ul Ofiar Katynia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</w:p>
          <w:p w:rsidR="0069738F" w:rsidRDefault="0069738F" w:rsidP="00733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3 </w:t>
            </w:r>
            <w:r w:rsidR="007332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33278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</w:t>
            </w:r>
          </w:p>
          <w:p w:rsidR="0073327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8" w:rsidRDefault="00733278" w:rsidP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Miasto Rzeszów dotacja na refundację kosztów utrzymania dzieci z gminy Błażowa do Niepublicznego Przedszkola „Radosne Słoneczko” w Rzeszowie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33278" w:rsidRPr="00032FA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032FA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3 140,00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8" w:rsidRDefault="00733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851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85158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Miasto Rzeszów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dofinansowanie kosztów utrzymania Izby Wytrzeźwień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9738F" w:rsidRDefault="0069738F" w:rsidP="00DE41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="00DE41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Dotacje podmiotowe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  1 113 000,00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GOK Błażowa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DE41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6</w:t>
            </w:r>
            <w:r w:rsidR="00DE41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921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92116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Miejsko Gminna Biblioteka Publiczna w Błażowej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 w:rsidP="00DE41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4</w:t>
            </w:r>
            <w:r w:rsidR="00DE41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Jednostki nie należące do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Pr="00184335" w:rsidRDefault="003F769A" w:rsidP="00DE41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lang w:eastAsia="pl-PL"/>
              </w:rPr>
              <w:t>120</w:t>
            </w:r>
            <w:r w:rsidR="0069738F" w:rsidRPr="00184335">
              <w:rPr>
                <w:rFonts w:ascii="Times New Roman" w:eastAsia="Times New Roman" w:hAnsi="Times New Roman"/>
                <w:b/>
                <w:lang w:eastAsia="pl-PL"/>
              </w:rPr>
              <w:t> 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13 000,00  </w:t>
            </w: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010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01030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Wpłata 2 % z uzyskanych wpływów z podatku rolnego na rzecz Podkarpacka Izba Rolnicza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13 000,00</w:t>
            </w: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900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Zadania dot. dofinansowania budowy przydomowych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10 500,00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92605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E5" w:rsidRP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Dotacja celowa dla Klubów sportowych w trybie ustawy z dnia 25 czerwca 2010r o sporcie a to dla:</w:t>
            </w:r>
          </w:p>
          <w:p w:rsid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LKS Błażowianka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8F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60 000,00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1CE5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</w:t>
            </w:r>
          </w:p>
          <w:p w:rsidR="00184335" w:rsidRDefault="00184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92605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P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Dotacja celowa dla Klubów sportowych w trybie ustawy z dnia 25 czerwca 2010r o sporcie a to dla:</w:t>
            </w:r>
          </w:p>
          <w:p w:rsid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ZS</w:t>
            </w: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Kąkolówka</w:t>
            </w: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22 000,00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1CE5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84335" w:rsidRDefault="00184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</w:t>
            </w:r>
          </w:p>
          <w:p w:rsidR="00184335" w:rsidRDefault="00184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92605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P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Dotacja celowa dla Klubów sportowych w trybie ustawy z dnia 25 czerwca 2010r o sporcie a to dla:</w:t>
            </w:r>
          </w:p>
          <w:p w:rsidR="00D51CE5" w:rsidRDefault="00184335" w:rsidP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</w:t>
            </w:r>
            <w:r w:rsidR="00D51C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IMPULS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Stowarzyszenie Rozwoju i Promocji Gminy Błażowa „</w:t>
            </w:r>
          </w:p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51CE5" w:rsidRDefault="00D51CE5" w:rsidP="00D51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28 000,00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5" w:rsidRDefault="00D51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738F" w:rsidTr="0069738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Ogółem</w:t>
            </w:r>
            <w:r w:rsidR="003F769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- 1 924 500</w:t>
            </w:r>
          </w:p>
          <w:p w:rsidR="0069738F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lang w:eastAsia="pl-PL"/>
              </w:rPr>
              <w:t xml:space="preserve">    </w:t>
            </w:r>
          </w:p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1113 000,00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9738F" w:rsidRPr="00184335" w:rsidRDefault="003F769A" w:rsidP="009417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lang w:eastAsia="pl-PL"/>
              </w:rPr>
              <w:t>798</w:t>
            </w:r>
            <w:r w:rsidR="00941736" w:rsidRPr="00184335">
              <w:rPr>
                <w:rFonts w:ascii="Times New Roman" w:eastAsia="Times New Roman" w:hAnsi="Times New Roman"/>
                <w:b/>
                <w:lang w:eastAsia="pl-PL"/>
              </w:rPr>
              <w:t xml:space="preserve"> 500</w:t>
            </w:r>
            <w:r w:rsidR="0069738F" w:rsidRPr="00184335">
              <w:rPr>
                <w:rFonts w:ascii="Times New Roman" w:eastAsia="Times New Roman" w:hAnsi="Times New Roman"/>
                <w:b/>
                <w:lang w:eastAsia="pl-PL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9738F" w:rsidRPr="00184335" w:rsidRDefault="006973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84335">
              <w:rPr>
                <w:rFonts w:ascii="Times New Roman" w:eastAsia="Times New Roman" w:hAnsi="Times New Roman"/>
                <w:b/>
                <w:lang w:eastAsia="pl-PL"/>
              </w:rPr>
              <w:t xml:space="preserve">13 000,00  </w:t>
            </w:r>
          </w:p>
        </w:tc>
      </w:tr>
    </w:tbl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</w:t>
      </w: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738F" w:rsidRDefault="0069738F" w:rsidP="006973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</w:p>
    <w:p w:rsidR="0069738F" w:rsidRDefault="0069738F" w:rsidP="0069738F"/>
    <w:p w:rsidR="00571A82" w:rsidRDefault="00571A82"/>
    <w:sectPr w:rsidR="0057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8F"/>
    <w:rsid w:val="00032FA8"/>
    <w:rsid w:val="00184335"/>
    <w:rsid w:val="003F769A"/>
    <w:rsid w:val="00571A82"/>
    <w:rsid w:val="0069738F"/>
    <w:rsid w:val="006B4DC2"/>
    <w:rsid w:val="00733278"/>
    <w:rsid w:val="00941736"/>
    <w:rsid w:val="00D51CE5"/>
    <w:rsid w:val="00D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39387-AFB1-4BDB-BFD2-E9EA7BE0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3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3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Czarnik</dc:creator>
  <cp:keywords/>
  <dc:description/>
  <cp:lastModifiedBy>Ulka Czarnik</cp:lastModifiedBy>
  <cp:revision>12</cp:revision>
  <cp:lastPrinted>2019-01-24T08:29:00Z</cp:lastPrinted>
  <dcterms:created xsi:type="dcterms:W3CDTF">2018-11-07T08:03:00Z</dcterms:created>
  <dcterms:modified xsi:type="dcterms:W3CDTF">2019-01-24T08:31:00Z</dcterms:modified>
</cp:coreProperties>
</file>